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112A3">
      <w:pPr>
        <w:jc w:val="center"/>
        <w:rPr>
          <w:rFonts w:hint="eastAsia" w:ascii="仿宋" w:hAnsi="仿宋" w:eastAsia="仿宋" w:cs="仿宋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44"/>
          <w:szCs w:val="44"/>
          <w:highlight w:val="none"/>
          <w:lang w:eastAsia="zh-CN"/>
        </w:rPr>
        <w:t>重庆市聚创招标代理有限公司</w:t>
      </w:r>
    </w:p>
    <w:p w14:paraId="25D4BFB9">
      <w:pPr>
        <w:jc w:val="center"/>
        <w:rPr>
          <w:rFonts w:hint="eastAsia" w:ascii="仿宋" w:hAnsi="仿宋" w:eastAsia="仿宋" w:cs="仿宋"/>
          <w:b/>
          <w:bCs/>
          <w:color w:val="auto"/>
          <w:spacing w:val="40"/>
          <w:sz w:val="52"/>
          <w:szCs w:val="56"/>
          <w:highlight w:val="none"/>
        </w:rPr>
      </w:pPr>
      <w:bookmarkStart w:id="0" w:name="_GoBack"/>
      <w:r>
        <w:rPr>
          <w:rFonts w:hint="eastAsia" w:ascii="仿宋" w:hAnsi="仿宋" w:eastAsia="仿宋" w:cs="仿宋"/>
          <w:color w:val="auto"/>
          <w:sz w:val="44"/>
          <w:szCs w:val="44"/>
          <w:highlight w:val="none"/>
        </w:rPr>
        <w:t>比选文件发售登记表</w:t>
      </w:r>
    </w:p>
    <w:bookmarkEnd w:id="0"/>
    <w:tbl>
      <w:tblPr>
        <w:tblStyle w:val="2"/>
        <w:tblW w:w="8937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1"/>
        <w:gridCol w:w="2391"/>
        <w:gridCol w:w="1596"/>
        <w:gridCol w:w="3039"/>
      </w:tblGrid>
      <w:tr w14:paraId="0DF4926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911" w:type="dxa"/>
            <w:vAlign w:val="center"/>
          </w:tcPr>
          <w:p w14:paraId="15F9C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项目号</w:t>
            </w:r>
          </w:p>
        </w:tc>
        <w:tc>
          <w:tcPr>
            <w:tcW w:w="2391" w:type="dxa"/>
            <w:vAlign w:val="center"/>
          </w:tcPr>
          <w:p w14:paraId="50ADD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/</w:t>
            </w:r>
          </w:p>
        </w:tc>
        <w:tc>
          <w:tcPr>
            <w:tcW w:w="1596" w:type="dxa"/>
            <w:vAlign w:val="center"/>
          </w:tcPr>
          <w:p w14:paraId="52E64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采购执行编号</w:t>
            </w:r>
          </w:p>
        </w:tc>
        <w:tc>
          <w:tcPr>
            <w:tcW w:w="3039" w:type="dxa"/>
            <w:vAlign w:val="center"/>
          </w:tcPr>
          <w:p w14:paraId="6D04A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JCZB26183</w:t>
            </w:r>
          </w:p>
        </w:tc>
      </w:tr>
      <w:tr w14:paraId="2C61AB0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911" w:type="dxa"/>
            <w:vAlign w:val="center"/>
          </w:tcPr>
          <w:p w14:paraId="39FCA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项目名称</w:t>
            </w:r>
          </w:p>
        </w:tc>
        <w:tc>
          <w:tcPr>
            <w:tcW w:w="7026" w:type="dxa"/>
            <w:gridSpan w:val="3"/>
            <w:vAlign w:val="center"/>
          </w:tcPr>
          <w:p w14:paraId="5548D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物业公众责任险及附加险采购</w:t>
            </w:r>
          </w:p>
        </w:tc>
      </w:tr>
      <w:tr w14:paraId="680DBFD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  <w:jc w:val="center"/>
        </w:trPr>
        <w:tc>
          <w:tcPr>
            <w:tcW w:w="1911" w:type="dxa"/>
            <w:vAlign w:val="center"/>
          </w:tcPr>
          <w:p w14:paraId="227DF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供应商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7026" w:type="dxa"/>
            <w:gridSpan w:val="3"/>
            <w:vAlign w:val="bottom"/>
          </w:tcPr>
          <w:p w14:paraId="73781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供应商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公章）</w:t>
            </w:r>
          </w:p>
        </w:tc>
      </w:tr>
      <w:tr w14:paraId="0CAEA93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911" w:type="dxa"/>
            <w:vAlign w:val="center"/>
          </w:tcPr>
          <w:p w14:paraId="33B7C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2391" w:type="dxa"/>
            <w:vAlign w:val="center"/>
          </w:tcPr>
          <w:p w14:paraId="118EE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96" w:type="dxa"/>
            <w:vAlign w:val="center"/>
          </w:tcPr>
          <w:p w14:paraId="4E751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手机</w:t>
            </w:r>
          </w:p>
        </w:tc>
        <w:tc>
          <w:tcPr>
            <w:tcW w:w="3039" w:type="dxa"/>
            <w:vAlign w:val="center"/>
          </w:tcPr>
          <w:p w14:paraId="4F5FA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 w14:paraId="0CD773D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911" w:type="dxa"/>
            <w:vAlign w:val="center"/>
          </w:tcPr>
          <w:p w14:paraId="0E4BD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办公电话</w:t>
            </w:r>
          </w:p>
        </w:tc>
        <w:tc>
          <w:tcPr>
            <w:tcW w:w="2391" w:type="dxa"/>
            <w:vAlign w:val="center"/>
          </w:tcPr>
          <w:p w14:paraId="40BBF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96" w:type="dxa"/>
            <w:vAlign w:val="center"/>
          </w:tcPr>
          <w:p w14:paraId="4C711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039" w:type="dxa"/>
            <w:vAlign w:val="center"/>
          </w:tcPr>
          <w:p w14:paraId="12E3A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 w14:paraId="1B6B2AE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911" w:type="dxa"/>
            <w:vAlign w:val="center"/>
          </w:tcPr>
          <w:p w14:paraId="64D0C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E-mail</w:t>
            </w:r>
          </w:p>
        </w:tc>
        <w:tc>
          <w:tcPr>
            <w:tcW w:w="7026" w:type="dxa"/>
            <w:gridSpan w:val="3"/>
            <w:vAlign w:val="center"/>
          </w:tcPr>
          <w:p w14:paraId="4CEB6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 w14:paraId="7326A28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911" w:type="dxa"/>
            <w:vAlign w:val="center"/>
          </w:tcPr>
          <w:p w14:paraId="59A06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单位地址</w:t>
            </w:r>
          </w:p>
        </w:tc>
        <w:tc>
          <w:tcPr>
            <w:tcW w:w="7026" w:type="dxa"/>
            <w:gridSpan w:val="3"/>
            <w:vAlign w:val="center"/>
          </w:tcPr>
          <w:p w14:paraId="717CE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 w14:paraId="5B8AFC4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911" w:type="dxa"/>
            <w:vAlign w:val="center"/>
          </w:tcPr>
          <w:p w14:paraId="268C9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分包号</w:t>
            </w:r>
          </w:p>
        </w:tc>
        <w:tc>
          <w:tcPr>
            <w:tcW w:w="7026" w:type="dxa"/>
            <w:gridSpan w:val="3"/>
            <w:vAlign w:val="center"/>
          </w:tcPr>
          <w:p w14:paraId="3028E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分包名称</w:t>
            </w:r>
          </w:p>
        </w:tc>
      </w:tr>
      <w:tr w14:paraId="4C1668A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911" w:type="dxa"/>
            <w:vAlign w:val="center"/>
          </w:tcPr>
          <w:p w14:paraId="40FFD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7026" w:type="dxa"/>
            <w:gridSpan w:val="3"/>
            <w:vAlign w:val="center"/>
          </w:tcPr>
          <w:p w14:paraId="5883E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 w14:paraId="7C99532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911" w:type="dxa"/>
            <w:vAlign w:val="center"/>
          </w:tcPr>
          <w:p w14:paraId="1FD5B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7026" w:type="dxa"/>
            <w:gridSpan w:val="3"/>
            <w:vAlign w:val="center"/>
          </w:tcPr>
          <w:p w14:paraId="1C0DC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 w14:paraId="0133A4A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911" w:type="dxa"/>
            <w:vAlign w:val="center"/>
          </w:tcPr>
          <w:p w14:paraId="1B6C4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7026" w:type="dxa"/>
            <w:gridSpan w:val="3"/>
            <w:vAlign w:val="center"/>
          </w:tcPr>
          <w:p w14:paraId="216BA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 w14:paraId="5B2CFF5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911" w:type="dxa"/>
            <w:vAlign w:val="center"/>
          </w:tcPr>
          <w:p w14:paraId="41D1C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7026" w:type="dxa"/>
            <w:gridSpan w:val="3"/>
            <w:vAlign w:val="center"/>
          </w:tcPr>
          <w:p w14:paraId="7025A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 w14:paraId="670434F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8937" w:type="dxa"/>
            <w:gridSpan w:val="4"/>
            <w:vAlign w:val="center"/>
          </w:tcPr>
          <w:p w14:paraId="5EDC5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购分包号为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的标书，共计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元</w:t>
            </w:r>
          </w:p>
        </w:tc>
      </w:tr>
    </w:tbl>
    <w:p w14:paraId="1402FE43">
      <w:pPr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0B81437A">
      <w:pPr>
        <w:ind w:firstLine="360" w:firstLineChars="15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 xml:space="preserve">           购买人：                       日期：</w:t>
      </w:r>
    </w:p>
    <w:p w14:paraId="6C843D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57628B"/>
    <w:rsid w:val="0757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2026-09-15T07:34:00Z</dcterms:created>
  <dc:creator>孙伟</dc:creator>
  <cp:lastModifiedBy>孙伟</cp:lastModifiedBy>
  <dcterms:modified xsi:type="dcterms:W3CDTF">2026-09-15T07:35:09Z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7626F984E1C042DAA5414FCEFE880C83_11</vt:lpwstr>
  </property>
  <property fmtid="{D5CDD505-2E9C-101B-9397-08002B2CF9AE}" pid="4" name="KSOTemplateDocerSaveRecord">
    <vt:lpwstr>eyJoZGlkIjoiM2EwNWQxNTY2NzI3NGM3NjBhZGJkOGE1OWI1ODhjOGMiLCJ1c2VySWQiOiIxNDM4MDk2NjQzIn0=</vt:lpwstr>
  </property>
</Properties>
</file>